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9D22E" w14:textId="552EC2C8" w:rsidR="00DA4BED" w:rsidRDefault="00DA4BED" w:rsidP="00DA4BE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</w:rPr>
        <w:drawing>
          <wp:inline distT="0" distB="0" distL="0" distR="0" wp14:anchorId="7DF34898" wp14:editId="5264EF91">
            <wp:extent cx="1026815" cy="1002890"/>
            <wp:effectExtent l="0" t="0" r="1905" b="635"/>
            <wp:docPr id="10359200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920073" name="Picture 103592007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940" cy="103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FBF49" w14:textId="51D6C6EA" w:rsidR="00774E63" w:rsidRPr="00774E63" w:rsidRDefault="00DA4BED" w:rsidP="00DA4BE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Discipleship</w:t>
      </w:r>
      <w:r w:rsidR="00774E63" w:rsidRPr="00774E63">
        <w:rPr>
          <w:rFonts w:ascii="Arial" w:eastAsia="Times New Roman" w:hAnsi="Arial" w:cs="Arial"/>
          <w:b/>
          <w:bCs/>
          <w:kern w:val="0"/>
          <w14:ligatures w14:val="none"/>
        </w:rPr>
        <w:t xml:space="preserve"> Guide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Week 3</w:t>
      </w:r>
    </w:p>
    <w:p w14:paraId="127A1AA1" w14:textId="44E8EA63" w:rsidR="00774E63" w:rsidRPr="00774E63" w:rsidRDefault="00774E63" w:rsidP="00DA4BED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Series:</w:t>
      </w:r>
      <w:r w:rsidRPr="00774E63">
        <w:rPr>
          <w:rFonts w:ascii="Arial" w:eastAsia="Times New Roman" w:hAnsi="Arial" w:cs="Arial"/>
          <w:kern w:val="0"/>
          <w14:ligatures w14:val="none"/>
        </w:rPr>
        <w:t xml:space="preserve"> Love Poured Out – Lent Week 3</w:t>
      </w:r>
      <w:r w:rsidRPr="00774E63">
        <w:rPr>
          <w:rFonts w:ascii="Arial" w:eastAsia="Times New Roman" w:hAnsi="Arial" w:cs="Arial"/>
          <w:kern w:val="0"/>
          <w14:ligatures w14:val="none"/>
        </w:rPr>
        <w:br/>
      </w: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Theme:</w:t>
      </w:r>
      <w:r w:rsidRPr="00774E63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774E63">
        <w:rPr>
          <w:rFonts w:ascii="Arial" w:eastAsia="Times New Roman" w:hAnsi="Arial" w:cs="Arial"/>
          <w:i/>
          <w:iCs/>
          <w:kern w:val="0"/>
          <w14:ligatures w14:val="none"/>
        </w:rPr>
        <w:t>Thirsting for What Lasts</w:t>
      </w:r>
      <w:r w:rsidRPr="00774E63">
        <w:rPr>
          <w:rFonts w:ascii="Arial" w:eastAsia="Times New Roman" w:hAnsi="Arial" w:cs="Arial"/>
          <w:kern w:val="0"/>
          <w14:ligatures w14:val="none"/>
        </w:rPr>
        <w:br/>
      </w: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Scripture:</w:t>
      </w:r>
      <w:r w:rsidRPr="00774E63">
        <w:rPr>
          <w:rFonts w:ascii="Arial" w:eastAsia="Times New Roman" w:hAnsi="Arial" w:cs="Arial"/>
          <w:kern w:val="0"/>
          <w14:ligatures w14:val="none"/>
        </w:rPr>
        <w:t xml:space="preserve"> John 4:5–42</w:t>
      </w:r>
    </w:p>
    <w:p w14:paraId="715C546C" w14:textId="77777777" w:rsidR="00774E63" w:rsidRPr="00774E63" w:rsidRDefault="00C82254" w:rsidP="00DA4BED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5A27AFD7">
          <v:rect id="Horizontal Line 1" o:spid="_x0000_s1032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204DABC8" w14:textId="070D2676" w:rsidR="00774E63" w:rsidRPr="00774E63" w:rsidRDefault="00774E63" w:rsidP="00DA4BED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Question: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Describe a time you were really thirsty—physically or spiritually. What did you reach for?</w:t>
      </w:r>
    </w:p>
    <w:p w14:paraId="1CBB7655" w14:textId="77777777" w:rsidR="00774E63" w:rsidRPr="00774E63" w:rsidRDefault="00C82254" w:rsidP="00DA4BED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09946B85">
          <v:rect id="Horizontal Line 2" o:spid="_x0000_s1031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45A6F56D" w14:textId="2C24E87F" w:rsidR="00774E63" w:rsidRPr="00774E63" w:rsidRDefault="00774E63" w:rsidP="00DA4BED">
      <w:pPr>
        <w:spacing w:after="0" w:line="240" w:lineRule="auto"/>
        <w:outlineLvl w:val="1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Scripture Reading</w:t>
      </w:r>
      <w:r w:rsidR="00DA4BED">
        <w:rPr>
          <w:rFonts w:ascii="Arial" w:eastAsia="Times New Roman" w:hAnsi="Arial" w:cs="Arial"/>
          <w:b/>
          <w:bCs/>
          <w:kern w:val="0"/>
          <w14:ligatures w14:val="none"/>
        </w:rPr>
        <w:t xml:space="preserve">:  </w:t>
      </w:r>
      <w:r w:rsidR="00DA4BED" w:rsidRPr="00774E63">
        <w:rPr>
          <w:rFonts w:ascii="Arial" w:eastAsia="Times New Roman" w:hAnsi="Arial" w:cs="Arial"/>
          <w:kern w:val="0"/>
          <w14:ligatures w14:val="none"/>
        </w:rPr>
        <w:t>John 4:5–42</w:t>
      </w:r>
    </w:p>
    <w:p w14:paraId="6086288B" w14:textId="77777777" w:rsidR="00774E63" w:rsidRPr="00774E63" w:rsidRDefault="00C82254" w:rsidP="00774E63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0C10BD02">
          <v:rect id="Horizontal Line 4" o:spid="_x0000_s1030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15CE3417" w14:textId="5893E107" w:rsidR="00774E63" w:rsidRPr="00774E63" w:rsidRDefault="00774E63" w:rsidP="00774E6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  <w:r w:rsidR="00DA4BED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22B116CC" w14:textId="77777777" w:rsidR="00774E63" w:rsidRPr="00774E63" w:rsidRDefault="00774E63" w:rsidP="00774E6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1. Naming Our Thirst (Going Beneath the Surface)</w:t>
      </w:r>
    </w:p>
    <w:p w14:paraId="7EC44BAD" w14:textId="77777777" w:rsidR="00774E63" w:rsidRPr="00774E63" w:rsidRDefault="00774E63" w:rsidP="00774E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are some “wells” people commonly return to for satisfaction that don’t last?</w:t>
      </w:r>
    </w:p>
    <w:p w14:paraId="4B981532" w14:textId="77777777" w:rsidR="00774E63" w:rsidRPr="00774E63" w:rsidRDefault="00774E63" w:rsidP="00774E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Where do you see this in your own life?</w:t>
      </w:r>
    </w:p>
    <w:p w14:paraId="2F5BB203" w14:textId="6FC77370" w:rsidR="00774E63" w:rsidRPr="00DA4BED" w:rsidRDefault="00774E63" w:rsidP="00DA4B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Why is it often easier to manage our thirst than to name it</w:t>
      </w:r>
    </w:p>
    <w:p w14:paraId="6BC8E8C4" w14:textId="77777777" w:rsidR="00774E63" w:rsidRPr="00774E63" w:rsidRDefault="00774E63" w:rsidP="00774E6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2. Jesus and Honest Truth</w:t>
      </w:r>
    </w:p>
    <w:p w14:paraId="15969294" w14:textId="77777777" w:rsidR="00774E63" w:rsidRPr="00774E63" w:rsidRDefault="00774E63" w:rsidP="00774E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Why do you think Jesus brings up the woman’s relationship history?</w:t>
      </w:r>
    </w:p>
    <w:p w14:paraId="4C81F67B" w14:textId="77777777" w:rsidR="00774E63" w:rsidRPr="00774E63" w:rsidRDefault="00774E63" w:rsidP="00774E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How does His approach differ from judgment or shame?</w:t>
      </w:r>
    </w:p>
    <w:p w14:paraId="30D9A7CC" w14:textId="77777777" w:rsidR="00774E63" w:rsidRPr="00774E63" w:rsidRDefault="00774E63" w:rsidP="00774E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makes honesty before God difficult for us?</w:t>
      </w:r>
    </w:p>
    <w:p w14:paraId="0F50423B" w14:textId="77777777" w:rsidR="00774E63" w:rsidRPr="00774E63" w:rsidRDefault="00C82254" w:rsidP="00774E63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065E8CB">
          <v:rect id="Horizontal Line 6" o:spid="_x0000_s1029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15097FAB" w14:textId="77777777" w:rsidR="00774E63" w:rsidRPr="00774E63" w:rsidRDefault="00774E63" w:rsidP="00774E6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3. From Shame to Wholeness</w:t>
      </w:r>
    </w:p>
    <w:p w14:paraId="2873795F" w14:textId="77777777" w:rsidR="00774E63" w:rsidRPr="00774E63" w:rsidRDefault="00774E63" w:rsidP="00774E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How does the woman’s identity begin to change during the conversation?</w:t>
      </w:r>
    </w:p>
    <w:p w14:paraId="7103F877" w14:textId="77777777" w:rsidR="00774E63" w:rsidRPr="00774E63" w:rsidRDefault="00774E63" w:rsidP="00774E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does it mean that she leaves her water jar behind?</w:t>
      </w:r>
    </w:p>
    <w:p w14:paraId="405FEDF5" w14:textId="77777777" w:rsidR="00774E63" w:rsidRPr="00774E63" w:rsidRDefault="00774E63" w:rsidP="00774E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might your “water jar” represent—something you keep carrying that Jesus is inviting you to release?</w:t>
      </w:r>
    </w:p>
    <w:p w14:paraId="3B38AC17" w14:textId="77777777" w:rsidR="00774E63" w:rsidRPr="00774E63" w:rsidRDefault="00C82254" w:rsidP="00774E63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3B54BAC9">
          <v:rect id="Horizontal Line 7" o:spid="_x0000_s1028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082ED144" w14:textId="77777777" w:rsidR="00774E63" w:rsidRPr="00774E63" w:rsidRDefault="00774E63" w:rsidP="00774E6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4. From Shame to Witness</w:t>
      </w:r>
    </w:p>
    <w:p w14:paraId="071EC831" w14:textId="77777777" w:rsidR="00774E63" w:rsidRPr="00774E63" w:rsidRDefault="00774E63" w:rsidP="00774E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Why is it significant that she goes back to the very people she avoided?</w:t>
      </w:r>
    </w:p>
    <w:p w14:paraId="42F2B2E7" w14:textId="77777777" w:rsidR="00774E63" w:rsidRPr="00774E63" w:rsidRDefault="00774E63" w:rsidP="00774E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How can God use the parts of our story we are most ashamed of?</w:t>
      </w:r>
    </w:p>
    <w:p w14:paraId="73C61D1C" w14:textId="77777777" w:rsidR="00774E63" w:rsidRPr="00774E63" w:rsidRDefault="00774E63" w:rsidP="00774E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would it look like for you to share your story—even in a small way?</w:t>
      </w:r>
    </w:p>
    <w:p w14:paraId="1257A92B" w14:textId="77777777" w:rsidR="00774E63" w:rsidRPr="00774E63" w:rsidRDefault="00C82254" w:rsidP="00774E63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AB071E5">
          <v:rect id="Horizontal Line 8" o:spid="_x0000_s1027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4801A2F9" w14:textId="623BF702" w:rsidR="00774E63" w:rsidRPr="00774E63" w:rsidRDefault="00774E63" w:rsidP="00774E6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Spiritual Practice</w:t>
      </w:r>
    </w:p>
    <w:p w14:paraId="01D607D2" w14:textId="77777777" w:rsidR="00774E63" w:rsidRPr="00774E63" w:rsidRDefault="00774E63" w:rsidP="00774E6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Practice: “Naming the Thirst”</w:t>
      </w:r>
    </w:p>
    <w:p w14:paraId="37AB7969" w14:textId="77777777" w:rsidR="00774E63" w:rsidRPr="00774E63" w:rsidRDefault="00774E63" w:rsidP="00774E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am I truly thirsty for right now?</w:t>
      </w:r>
    </w:p>
    <w:p w14:paraId="485D819C" w14:textId="77777777" w:rsidR="00774E63" w:rsidRPr="00774E63" w:rsidRDefault="00774E63" w:rsidP="00774E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Where have I been trying to satisfy that thirst?</w:t>
      </w:r>
    </w:p>
    <w:p w14:paraId="5621724E" w14:textId="77777777" w:rsidR="00DA4BED" w:rsidRDefault="00774E63" w:rsidP="00774E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kern w:val="0"/>
          <w14:ligatures w14:val="none"/>
        </w:rPr>
        <w:t>What truth might Jesus be inviting me to face?</w:t>
      </w:r>
    </w:p>
    <w:p w14:paraId="1C42B772" w14:textId="40208E4A" w:rsidR="00774E63" w:rsidRPr="00DA4BED" w:rsidRDefault="00774E63" w:rsidP="00DA4BE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4BED">
        <w:rPr>
          <w:rFonts w:ascii="Arial" w:eastAsia="Times New Roman" w:hAnsi="Arial" w:cs="Arial"/>
          <w:b/>
          <w:bCs/>
          <w:kern w:val="0"/>
          <w14:ligatures w14:val="none"/>
        </w:rPr>
        <w:t>Jesus meets us in truth, not to shame us—but to heal us.</w:t>
      </w:r>
    </w:p>
    <w:p w14:paraId="46844863" w14:textId="77777777" w:rsidR="00774E63" w:rsidRPr="00774E63" w:rsidRDefault="00C82254" w:rsidP="00774E63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4736C65D">
          <v:rect id="Horizontal Line 9" o:spid="_x0000_s1026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4F14FABA" w14:textId="0725A5A8" w:rsidR="00EF168F" w:rsidRPr="00DA4BED" w:rsidRDefault="00774E63" w:rsidP="00DA4BE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74E63">
        <w:rPr>
          <w:rFonts w:ascii="Arial" w:eastAsia="Times New Roman" w:hAnsi="Arial" w:cs="Arial"/>
          <w:b/>
          <w:bCs/>
          <w:kern w:val="0"/>
          <w14:ligatures w14:val="none"/>
        </w:rPr>
        <w:t>Closing Prayer: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Lord Jesus,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You meet us in our thirst—not with condemnation, but with compassion.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Give us courage to be honest about our lives.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Help us release what cannot satisfy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and receive the living water You offer.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Make us whole, and turn our story into a witness of Your grace.</w:t>
      </w:r>
      <w:r w:rsidRPr="00774E63">
        <w:rPr>
          <w:rFonts w:ascii="Arial" w:eastAsia="Times New Roman" w:hAnsi="Arial" w:cs="Arial"/>
          <w:kern w:val="0"/>
          <w14:ligatures w14:val="none"/>
        </w:rPr>
        <w:br/>
        <w:t>Amen.</w:t>
      </w:r>
    </w:p>
    <w:sectPr w:rsidR="00EF168F" w:rsidRPr="00DA4BED" w:rsidSect="00774E63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1F904" w14:textId="77777777" w:rsidR="00C82254" w:rsidRDefault="00C82254" w:rsidP="00DA4BED">
      <w:pPr>
        <w:spacing w:after="0" w:line="240" w:lineRule="auto"/>
      </w:pPr>
      <w:r>
        <w:separator/>
      </w:r>
    </w:p>
  </w:endnote>
  <w:endnote w:type="continuationSeparator" w:id="0">
    <w:p w14:paraId="3E366FC0" w14:textId="77777777" w:rsidR="00C82254" w:rsidRDefault="00C82254" w:rsidP="00DA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096902721"/>
      <w:docPartObj>
        <w:docPartGallery w:val="Page Numbers (Bottom of Page)"/>
        <w:docPartUnique/>
      </w:docPartObj>
    </w:sdtPr>
    <w:sdtContent>
      <w:p w14:paraId="63767985" w14:textId="2B6FA8E9" w:rsidR="00DA4BED" w:rsidRDefault="00DA4BED" w:rsidP="00501C1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055D32E7" w14:textId="77777777" w:rsidR="00DA4BED" w:rsidRDefault="00DA4BED" w:rsidP="00DA4B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78306868"/>
      <w:docPartObj>
        <w:docPartGallery w:val="Page Numbers (Bottom of Page)"/>
        <w:docPartUnique/>
      </w:docPartObj>
    </w:sdtPr>
    <w:sdtContent>
      <w:p w14:paraId="1B6FC7F2" w14:textId="7E230D17" w:rsidR="00DA4BED" w:rsidRDefault="00DA4BED" w:rsidP="00501C1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3A6A75F" w14:textId="77777777" w:rsidR="00DA4BED" w:rsidRDefault="00DA4BED" w:rsidP="00DA4B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0AEE5" w14:textId="77777777" w:rsidR="00C82254" w:rsidRDefault="00C82254" w:rsidP="00DA4BED">
      <w:pPr>
        <w:spacing w:after="0" w:line="240" w:lineRule="auto"/>
      </w:pPr>
      <w:r>
        <w:separator/>
      </w:r>
    </w:p>
  </w:footnote>
  <w:footnote w:type="continuationSeparator" w:id="0">
    <w:p w14:paraId="325DDAED" w14:textId="77777777" w:rsidR="00C82254" w:rsidRDefault="00C82254" w:rsidP="00DA4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4366"/>
    <w:multiLevelType w:val="multilevel"/>
    <w:tmpl w:val="A8EA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FD3ACC"/>
    <w:multiLevelType w:val="multilevel"/>
    <w:tmpl w:val="EA9C1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C50A5"/>
    <w:multiLevelType w:val="multilevel"/>
    <w:tmpl w:val="186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939F2"/>
    <w:multiLevelType w:val="multilevel"/>
    <w:tmpl w:val="51CA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C677E"/>
    <w:multiLevelType w:val="multilevel"/>
    <w:tmpl w:val="582A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7B3B07"/>
    <w:multiLevelType w:val="multilevel"/>
    <w:tmpl w:val="6006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F9396C"/>
    <w:multiLevelType w:val="multilevel"/>
    <w:tmpl w:val="6A22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B0D3A"/>
    <w:multiLevelType w:val="multilevel"/>
    <w:tmpl w:val="4FEA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3D5780"/>
    <w:multiLevelType w:val="multilevel"/>
    <w:tmpl w:val="10ACF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556140">
    <w:abstractNumId w:val="8"/>
  </w:num>
  <w:num w:numId="2" w16cid:durableId="296494410">
    <w:abstractNumId w:val="1"/>
  </w:num>
  <w:num w:numId="3" w16cid:durableId="785123262">
    <w:abstractNumId w:val="7"/>
  </w:num>
  <w:num w:numId="4" w16cid:durableId="1244339763">
    <w:abstractNumId w:val="5"/>
  </w:num>
  <w:num w:numId="5" w16cid:durableId="2016492238">
    <w:abstractNumId w:val="6"/>
  </w:num>
  <w:num w:numId="6" w16cid:durableId="623923322">
    <w:abstractNumId w:val="4"/>
  </w:num>
  <w:num w:numId="7" w16cid:durableId="1483110952">
    <w:abstractNumId w:val="3"/>
  </w:num>
  <w:num w:numId="8" w16cid:durableId="1331180490">
    <w:abstractNumId w:val="2"/>
  </w:num>
  <w:num w:numId="9" w16cid:durableId="1424256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63"/>
    <w:rsid w:val="00390612"/>
    <w:rsid w:val="003F1582"/>
    <w:rsid w:val="006C0D3C"/>
    <w:rsid w:val="00745A75"/>
    <w:rsid w:val="00774E63"/>
    <w:rsid w:val="0078431C"/>
    <w:rsid w:val="008078A7"/>
    <w:rsid w:val="00896704"/>
    <w:rsid w:val="00AD3AAF"/>
    <w:rsid w:val="00AE3EE3"/>
    <w:rsid w:val="00C7046D"/>
    <w:rsid w:val="00C82254"/>
    <w:rsid w:val="00D651E5"/>
    <w:rsid w:val="00DA4BED"/>
    <w:rsid w:val="00DD638F"/>
    <w:rsid w:val="00E1147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7289EB7"/>
  <w15:chartTrackingRefBased/>
  <w15:docId w15:val="{58A9B602-074D-5041-AEE7-27DC055C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774E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7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774E63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DA4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BED"/>
  </w:style>
  <w:style w:type="character" w:styleId="PageNumber">
    <w:name w:val="page number"/>
    <w:basedOn w:val="DefaultParagraphFont"/>
    <w:uiPriority w:val="99"/>
    <w:semiHidden/>
    <w:unhideWhenUsed/>
    <w:rsid w:val="00DA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328</Words>
  <Characters>1600</Characters>
  <Application>Microsoft Office Word</Application>
  <DocSecurity>0</DocSecurity>
  <Lines>47</Lines>
  <Paragraphs>35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cp:lastPrinted>2026-03-05T18:37:00Z</cp:lastPrinted>
  <dcterms:created xsi:type="dcterms:W3CDTF">2026-03-03T19:11:00Z</dcterms:created>
  <dcterms:modified xsi:type="dcterms:W3CDTF">2026-03-05T18:37:00Z</dcterms:modified>
</cp:coreProperties>
</file>